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F4689">
      <w:pPr>
        <w:pStyle w:val="2"/>
        <w:jc w:val="left"/>
        <w:rPr>
          <w:rFonts w:ascii="方正公文小标宋" w:eastAsia="方正公文小标宋"/>
          <w:b w:val="0"/>
          <w:sz w:val="84"/>
          <w:szCs w:val="84"/>
          <w:lang w:eastAsia="zh-CN"/>
        </w:rPr>
      </w:pPr>
    </w:p>
    <w:p w14:paraId="36DA660D">
      <w:pPr>
        <w:pStyle w:val="2"/>
        <w:jc w:val="left"/>
        <w:rPr>
          <w:rFonts w:ascii="方正公文小标宋" w:eastAsia="方正公文小标宋"/>
          <w:b w:val="0"/>
          <w:sz w:val="84"/>
          <w:szCs w:val="84"/>
          <w:lang w:eastAsia="zh-CN"/>
        </w:rPr>
      </w:pPr>
    </w:p>
    <w:p w14:paraId="0F1D3678">
      <w:pPr>
        <w:adjustRightInd/>
        <w:snapToGrid/>
        <w:spacing w:before="0" w:beforeLines="0" w:after="0" w:afterLines="0"/>
        <w:jc w:val="center"/>
        <w:rPr>
          <w:rFonts w:hint="eastAsia" w:ascii="Times New Roman" w:hAnsi="方正公文小标宋" w:eastAsia="方正公文小标宋"/>
          <w:b w:val="0"/>
          <w:bCs w:val="0"/>
          <w:snapToGrid/>
          <w:kern w:val="0"/>
          <w:sz w:val="84"/>
          <w:szCs w:val="84"/>
        </w:rPr>
      </w:pPr>
      <w:r>
        <w:rPr>
          <w:rFonts w:hint="eastAsia" w:ascii="Times New Roman" w:hAnsi="方正公文小标宋" w:eastAsia="方正公文小标宋"/>
          <w:b w:val="0"/>
          <w:bCs w:val="0"/>
          <w:snapToGrid/>
          <w:kern w:val="0"/>
          <w:sz w:val="84"/>
          <w:szCs w:val="84"/>
        </w:rPr>
        <w:t>辽宁省铁岭市昌图县</w:t>
      </w:r>
      <w:r>
        <w:rPr>
          <w:rFonts w:hint="eastAsia" w:ascii="Times New Roman" w:hAnsi="方正公文小标宋" w:eastAsia="方正公文小标宋"/>
          <w:b w:val="0"/>
          <w:bCs w:val="0"/>
          <w:snapToGrid/>
          <w:kern w:val="0"/>
          <w:sz w:val="84"/>
          <w:szCs w:val="84"/>
          <w:lang w:val="en-US" w:eastAsia="zh-CN"/>
        </w:rPr>
        <w:t>毛家店</w:t>
      </w:r>
      <w:r>
        <w:rPr>
          <w:rFonts w:hint="eastAsia" w:ascii="Times New Roman" w:hAnsi="方正公文小标宋" w:eastAsia="方正公文小标宋"/>
          <w:b w:val="0"/>
          <w:bCs w:val="0"/>
          <w:snapToGrid/>
          <w:kern w:val="0"/>
          <w:sz w:val="84"/>
          <w:szCs w:val="84"/>
        </w:rPr>
        <w:t>镇</w:t>
      </w:r>
    </w:p>
    <w:p w14:paraId="63A69175">
      <w:pPr>
        <w:adjustRightInd/>
        <w:snapToGrid/>
        <w:spacing w:before="0" w:beforeLines="0" w:after="0" w:afterLines="0"/>
        <w:jc w:val="center"/>
        <w:rPr>
          <w:rFonts w:hint="eastAsia" w:ascii="Times New Roman" w:hAnsi="方正公文小标宋" w:eastAsia="方正公文小标宋"/>
          <w:b w:val="0"/>
          <w:bCs w:val="0"/>
          <w:snapToGrid/>
          <w:kern w:val="0"/>
          <w:sz w:val="84"/>
          <w:szCs w:val="84"/>
        </w:rPr>
      </w:pPr>
      <w:r>
        <w:rPr>
          <w:rFonts w:hint="eastAsia" w:ascii="Times New Roman" w:hAnsi="方正公文小标宋" w:eastAsia="方正公文小标宋"/>
          <w:b w:val="0"/>
          <w:bCs w:val="0"/>
          <w:snapToGrid/>
          <w:kern w:val="0"/>
          <w:sz w:val="84"/>
          <w:szCs w:val="84"/>
        </w:rPr>
        <w:t>人民政府履行职责事项清单</w:t>
      </w:r>
    </w:p>
    <w:p w14:paraId="44C46505">
      <w:pPr>
        <w:rPr>
          <w:rFonts w:ascii="方正公文小标宋" w:eastAsia="方正公文小标宋"/>
          <w:sz w:val="84"/>
          <w:szCs w:val="84"/>
          <w:lang w:eastAsia="zh-CN"/>
        </w:rPr>
      </w:pPr>
    </w:p>
    <w:p w14:paraId="4FA55789">
      <w:pPr>
        <w:rPr>
          <w:rFonts w:ascii="方正公文小标宋" w:eastAsia="方正公文小标宋"/>
          <w:sz w:val="84"/>
          <w:szCs w:val="84"/>
          <w:lang w:eastAsia="zh-CN"/>
        </w:rPr>
      </w:pPr>
    </w:p>
    <w:p w14:paraId="57261E5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hint="default" w:ascii="方正公文小标宋" w:hAnsi="Arial" w:eastAsia="方正公文小标宋" w:cs="Arial"/>
          <w:b w:val="0"/>
          <w:bCs w:val="0"/>
          <w:snapToGrid w:val="0"/>
          <w:color w:val="000000"/>
          <w:kern w:val="0"/>
          <w:sz w:val="32"/>
          <w:szCs w:val="32"/>
          <w:lang w:val="zh-CN" w:eastAsia="en-US"/>
        </w:rPr>
      </w:sdtEndPr>
      <w:sdtContent>
        <w:p w14:paraId="1407FFF1">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FBF16E3">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0E5B4FA5">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5D7F75BE">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default" w:ascii="Arial"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56</w:t>
          </w:r>
        </w:p>
      </w:sdtContent>
    </w:sdt>
    <w:p w14:paraId="5D7BC644">
      <w:pPr>
        <w:pStyle w:val="2"/>
        <w:jc w:val="both"/>
        <w:rPr>
          <w:rFonts w:ascii="Times New Roman" w:hAnsi="Times New Roman" w:eastAsia="方正小标宋_GBK" w:cs="Times New Roman"/>
          <w:color w:val="auto"/>
          <w:spacing w:val="7"/>
          <w:sz w:val="44"/>
          <w:szCs w:val="44"/>
          <w:lang w:eastAsia="zh-CN"/>
        </w:rPr>
      </w:pPr>
    </w:p>
    <w:p w14:paraId="235A127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84FF76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551"/>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25FFF7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0C5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2A9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87A5F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C24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40388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6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C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4D4D24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F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B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12C10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A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3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64F36F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F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2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09F7F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4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9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72B06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0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4E8C6B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5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8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3868E0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1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3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6B99B0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D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4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64BF4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3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8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7677F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F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F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3E2470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2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9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5BDE77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E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7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33937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1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E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61D855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7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1F5EF5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8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F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112E31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9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E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充分发挥党建引领作用，关心关爱新就业群体，开展快递小哥“爱新港湾”建设，为新就业群体提供暖心服务</w:t>
            </w:r>
          </w:p>
        </w:tc>
      </w:tr>
      <w:tr w14:paraId="67F50A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1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3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34ABE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8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7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1005A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3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E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66097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3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3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197719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28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E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6560D8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A9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C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2FAB53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89C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6379F1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D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7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34248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B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031CC5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5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5AF235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4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4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06E8A4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A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C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259E2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1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7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515B4A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B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A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2EFC0E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5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61A30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A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4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28D50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5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1B6835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8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6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50F82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29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3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5AE911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2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B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416ED5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3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2D391EF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43D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55FE9C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1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5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5FD3D1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1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8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53E189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E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F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6AA6D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C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19DF7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9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D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35F77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6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3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7ACCB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1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788C3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1B7C83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9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0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3EC1E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F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0303B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6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0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28EAED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4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1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0F0522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3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F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162BE5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6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6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73B14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2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2B585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B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0A2CA9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8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2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5E5E9A94">
        <w:tblPrEx>
          <w:tblCellMar>
            <w:top w:w="0" w:type="dxa"/>
            <w:left w:w="108" w:type="dxa"/>
            <w:bottom w:w="0" w:type="dxa"/>
            <w:right w:w="108" w:type="dxa"/>
          </w:tblCellMar>
        </w:tblPrEx>
        <w:trPr>
          <w:cantSplit/>
          <w:trHeight w:val="8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0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3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51401C80">
        <w:tblPrEx>
          <w:tblCellMar>
            <w:top w:w="0" w:type="dxa"/>
            <w:left w:w="108" w:type="dxa"/>
            <w:bottom w:w="0" w:type="dxa"/>
            <w:right w:w="108" w:type="dxa"/>
          </w:tblCellMar>
        </w:tblPrEx>
        <w:trPr>
          <w:cantSplit/>
          <w:trHeight w:val="86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5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7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091E3A7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616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3ECFF08">
        <w:tblPrEx>
          <w:tblCellMar>
            <w:top w:w="0" w:type="dxa"/>
            <w:left w:w="108" w:type="dxa"/>
            <w:bottom w:w="0" w:type="dxa"/>
            <w:right w:w="108" w:type="dxa"/>
          </w:tblCellMar>
        </w:tblPrEx>
        <w:trPr>
          <w:cantSplit/>
          <w:trHeight w:val="91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6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5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1AF11125">
        <w:tblPrEx>
          <w:tblCellMar>
            <w:top w:w="0" w:type="dxa"/>
            <w:left w:w="108" w:type="dxa"/>
            <w:bottom w:w="0" w:type="dxa"/>
            <w:right w:w="108" w:type="dxa"/>
          </w:tblCellMar>
        </w:tblPrEx>
        <w:trPr>
          <w:cantSplit/>
          <w:trHeight w:val="108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A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A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230BFB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C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6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1FFDB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8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E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441242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8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C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1CBCB1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E11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176BB5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14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8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674D11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6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62BE91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E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A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6DADB0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1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0C6AC7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1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46418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4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F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767DFE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4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78A59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6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C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020AD8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3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8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30D913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8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2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574884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E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5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0EB4E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4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B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39384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E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A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0BA71A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A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5F7E59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2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6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569E66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A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7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35322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0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3AE1E3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9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B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打造“辽北第一集”，提升镇域经济发展</w:t>
            </w:r>
          </w:p>
        </w:tc>
      </w:tr>
      <w:tr w14:paraId="088495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6EF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0BD06C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0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E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6C4D59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5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2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39732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A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5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78DBB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8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F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2E4764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4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4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4E2EF0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7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D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70B754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0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7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1B388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E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2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629573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3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B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3E373F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DD9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65114B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9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F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626A2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5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B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15D8D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B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0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6C695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8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1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28515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3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358D67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4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9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62213B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8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7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606F63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C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2F5002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F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8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2B199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3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7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212E60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9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0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58F721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D0D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3F5FFC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B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4E4647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F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7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2C3DAE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C77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4CFC38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C3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C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0BE682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6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D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605EA4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B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D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18257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3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A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0C4456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CC8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064F3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2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8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5F9D48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6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9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060FA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8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A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3D66BD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F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4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5C056E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6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E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16AF39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7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5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0454E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F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D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020686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0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1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62307B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F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0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66ECCA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D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8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458EF0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7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A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5CBD9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2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4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750A18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AD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4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6543770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608501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AF4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0E5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11D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45E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EF6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B7B0B4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B2C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418F40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D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5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0D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8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3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771186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B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5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0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1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5C55A6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A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F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07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0C0CBC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63595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C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F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1BE4B4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1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8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89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0DB06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D2472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F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42F398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7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7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9F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A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664B0E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C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4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43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F89A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5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B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56F3AE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2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F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80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992F0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3E799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A7864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A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C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5E3BA29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807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4BDDC4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7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9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5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6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F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4F6D96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9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6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8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8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2540764A">
        <w:tblPrEx>
          <w:tblCellMar>
            <w:top w:w="0" w:type="dxa"/>
            <w:left w:w="108" w:type="dxa"/>
            <w:bottom w:w="0" w:type="dxa"/>
            <w:right w:w="108" w:type="dxa"/>
          </w:tblCellMar>
        </w:tblPrEx>
        <w:trPr>
          <w:cantSplit/>
          <w:trHeight w:val="210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A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5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6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6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1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6304D8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E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6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DA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6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E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0FF1DF73">
        <w:tblPrEx>
          <w:tblCellMar>
            <w:top w:w="0" w:type="dxa"/>
            <w:left w:w="108" w:type="dxa"/>
            <w:bottom w:w="0" w:type="dxa"/>
            <w:right w:w="108" w:type="dxa"/>
          </w:tblCellMar>
        </w:tblPrEx>
        <w:trPr>
          <w:cantSplit/>
          <w:trHeight w:val="24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C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E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8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E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D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668213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C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C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9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4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F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686ED2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9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C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1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4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E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2D917C2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256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7E8EB5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26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F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7A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86B3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9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B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6FE0C5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E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3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5A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1B57D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C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1．负责被征地农民参加社会保障申请要件的收集、整理、初审工作，公示后建立档案并上报；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2．做好被征地农民咨询问题服务工作。</w:t>
            </w:r>
          </w:p>
        </w:tc>
      </w:tr>
      <w:tr w14:paraId="4F8D151F">
        <w:tblPrEx>
          <w:tblCellMar>
            <w:top w:w="0" w:type="dxa"/>
            <w:left w:w="108" w:type="dxa"/>
            <w:bottom w:w="0" w:type="dxa"/>
            <w:right w:w="108" w:type="dxa"/>
          </w:tblCellMar>
        </w:tblPrEx>
        <w:trPr>
          <w:cantSplit/>
          <w:trHeight w:val="25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5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A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5B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92B03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5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3EA295E0">
        <w:tblPrEx>
          <w:tblCellMar>
            <w:top w:w="0" w:type="dxa"/>
            <w:left w:w="108" w:type="dxa"/>
            <w:bottom w:w="0" w:type="dxa"/>
            <w:right w:w="108" w:type="dxa"/>
          </w:tblCellMar>
        </w:tblPrEx>
        <w:trPr>
          <w:cantSplit/>
          <w:trHeight w:val="28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6D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62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2E11B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F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17DD3969">
        <w:tblPrEx>
          <w:tblCellMar>
            <w:top w:w="0" w:type="dxa"/>
            <w:left w:w="108" w:type="dxa"/>
            <w:bottom w:w="0" w:type="dxa"/>
            <w:right w:w="108" w:type="dxa"/>
          </w:tblCellMar>
        </w:tblPrEx>
        <w:trPr>
          <w:cantSplit/>
          <w:trHeight w:val="27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D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6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67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县社会保障事务服务中心</w:t>
            </w:r>
          </w:p>
          <w:p w14:paraId="016B13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16FF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F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6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43225C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3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5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69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E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C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2033B6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0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C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5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D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5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1CEC70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6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0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08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B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6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5F81FF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3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C5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8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2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35582C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2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F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10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2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6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2E81A8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5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2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3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4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9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75B454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6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E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7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7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3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3D79D5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8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0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7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4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F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280119B2">
        <w:tblPrEx>
          <w:tblCellMar>
            <w:top w:w="0" w:type="dxa"/>
            <w:left w:w="108" w:type="dxa"/>
            <w:bottom w:w="0" w:type="dxa"/>
            <w:right w:w="108" w:type="dxa"/>
          </w:tblCellMar>
        </w:tblPrEx>
        <w:trPr>
          <w:cantSplit/>
          <w:trHeight w:val="30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2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F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6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0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1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634717E4">
        <w:tblPrEx>
          <w:tblCellMar>
            <w:top w:w="0" w:type="dxa"/>
            <w:left w:w="108" w:type="dxa"/>
            <w:bottom w:w="0" w:type="dxa"/>
            <w:right w:w="108" w:type="dxa"/>
          </w:tblCellMar>
        </w:tblPrEx>
        <w:trPr>
          <w:cantSplit/>
          <w:trHeight w:val="32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9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5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D001">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val="en-US" w:eastAsia="zh-CN" w:bidi="ar"/>
              </w:rPr>
              <w:t xml:space="preserve"> </w:t>
            </w:r>
          </w:p>
          <w:p w14:paraId="0D5CB2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0FB49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5FDE3B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F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6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20E59C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A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A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F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A076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A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6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2F02F4D2">
        <w:tblPrEx>
          <w:tblCellMar>
            <w:top w:w="0" w:type="dxa"/>
            <w:left w:w="108" w:type="dxa"/>
            <w:bottom w:w="0" w:type="dxa"/>
            <w:right w:w="108" w:type="dxa"/>
          </w:tblCellMar>
        </w:tblPrEx>
        <w:trPr>
          <w:cantSplit/>
          <w:trHeight w:val="22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9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F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1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2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9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1CF07F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F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D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A1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3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6A194BD8">
        <w:tblPrEx>
          <w:tblCellMar>
            <w:top w:w="0" w:type="dxa"/>
            <w:left w:w="108" w:type="dxa"/>
            <w:bottom w:w="0" w:type="dxa"/>
            <w:right w:w="108" w:type="dxa"/>
          </w:tblCellMar>
        </w:tblPrEx>
        <w:trPr>
          <w:cantSplit/>
          <w:trHeight w:val="25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2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2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6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6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0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5E62DF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4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0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4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6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2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469CD9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5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9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37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1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5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656C2F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1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FA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县残疾人联合会县人力资源和</w:t>
            </w:r>
          </w:p>
          <w:p w14:paraId="10645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6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42F76A3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C6C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A1023FD">
        <w:tblPrEx>
          <w:tblCellMar>
            <w:top w:w="0" w:type="dxa"/>
            <w:left w:w="108" w:type="dxa"/>
            <w:bottom w:w="0" w:type="dxa"/>
            <w:right w:w="108" w:type="dxa"/>
          </w:tblCellMar>
        </w:tblPrEx>
        <w:trPr>
          <w:cantSplit/>
          <w:trHeight w:val="26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9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3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47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52E0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F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79A3784B">
        <w:tblPrEx>
          <w:tblCellMar>
            <w:top w:w="0" w:type="dxa"/>
            <w:left w:w="108" w:type="dxa"/>
            <w:bottom w:w="0" w:type="dxa"/>
            <w:right w:w="108" w:type="dxa"/>
          </w:tblCellMar>
        </w:tblPrEx>
        <w:trPr>
          <w:cantSplit/>
          <w:trHeight w:val="28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0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7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C3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5F08FA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C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D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1CC6E4D3">
        <w:tblPrEx>
          <w:tblCellMar>
            <w:top w:w="0" w:type="dxa"/>
            <w:left w:w="108" w:type="dxa"/>
            <w:bottom w:w="0" w:type="dxa"/>
            <w:right w:w="108" w:type="dxa"/>
          </w:tblCellMar>
        </w:tblPrEx>
        <w:trPr>
          <w:cantSplit/>
          <w:trHeight w:val="26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4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0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F0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1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D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40747F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07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C1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5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40D30268">
        <w:tblPrEx>
          <w:tblCellMar>
            <w:top w:w="0" w:type="dxa"/>
            <w:left w:w="108" w:type="dxa"/>
            <w:bottom w:w="0" w:type="dxa"/>
            <w:right w:w="108" w:type="dxa"/>
          </w:tblCellMar>
        </w:tblPrEx>
        <w:trPr>
          <w:cantSplit/>
          <w:trHeight w:val="40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9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B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85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8F923A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A7A1A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2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2438137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9A6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35F804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B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1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52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6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5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6D3B1762">
        <w:tblPrEx>
          <w:tblCellMar>
            <w:top w:w="0" w:type="dxa"/>
            <w:left w:w="108" w:type="dxa"/>
            <w:bottom w:w="0" w:type="dxa"/>
            <w:right w:w="108" w:type="dxa"/>
          </w:tblCellMar>
        </w:tblPrEx>
        <w:trPr>
          <w:cantSplit/>
          <w:trHeight w:val="52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9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5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8D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6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w:t>
            </w:r>
            <w:bookmarkStart w:id="12" w:name="_GoBack"/>
            <w:bookmarkEnd w:id="12"/>
            <w:r>
              <w:rPr>
                <w:rFonts w:hint="eastAsia" w:ascii="Times New Roman" w:hAnsi="方正公文仿宋" w:eastAsia="方正公文仿宋"/>
                <w:kern w:val="0"/>
                <w:szCs w:val="21"/>
                <w:lang w:bidi="ar"/>
              </w:rPr>
              <w:t>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val="en-US" w:eastAsia="zh-CN" w:bidi="ar"/>
              </w:rPr>
              <w:t>4</w:t>
            </w:r>
            <w:r>
              <w:rPr>
                <w:rFonts w:hint="eastAsia" w:ascii="Times New Roman" w:hAnsi="方正公文仿宋" w:eastAsia="方正公文仿宋"/>
                <w:kern w:val="0"/>
                <w:szCs w:val="21"/>
                <w:lang w:bidi="ar"/>
              </w:rPr>
              <w:t>.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val="en-US" w:eastAsia="zh-CN" w:bidi="ar"/>
              </w:rPr>
              <w:t>5</w:t>
            </w:r>
            <w:r>
              <w:rPr>
                <w:rFonts w:hint="eastAsia" w:ascii="Times New Roman" w:hAnsi="方正公文仿宋" w:eastAsia="方正公文仿宋"/>
                <w:kern w:val="0"/>
                <w:szCs w:val="21"/>
                <w:lang w:bidi="ar"/>
              </w:rPr>
              <w:t>.组织对高标准农田附属配套设施损毁或损坏部分维护工作。</w:t>
            </w:r>
          </w:p>
        </w:tc>
      </w:tr>
      <w:tr w14:paraId="1921C89F">
        <w:tblPrEx>
          <w:tblCellMar>
            <w:top w:w="0" w:type="dxa"/>
            <w:left w:w="108" w:type="dxa"/>
            <w:bottom w:w="0" w:type="dxa"/>
            <w:right w:w="108" w:type="dxa"/>
          </w:tblCellMar>
        </w:tblPrEx>
        <w:trPr>
          <w:cantSplit/>
          <w:trHeight w:val="30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3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5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FE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32F2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2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1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6A48E1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7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7D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2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8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F3246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0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0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64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3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4FD5B3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8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C6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8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3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5C87B6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0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9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76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C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7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33A80B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9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2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4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F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3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3BF55B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6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3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2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4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A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559ABD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F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1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90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24957C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2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8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A7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8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C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39CBA6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4E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3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D2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7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2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4A704C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0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F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18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8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E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08CDB0B3">
        <w:tblPrEx>
          <w:tblCellMar>
            <w:top w:w="0" w:type="dxa"/>
            <w:left w:w="108" w:type="dxa"/>
            <w:bottom w:w="0" w:type="dxa"/>
            <w:right w:w="108" w:type="dxa"/>
          </w:tblCellMar>
        </w:tblPrEx>
        <w:trPr>
          <w:cantSplit/>
          <w:trHeight w:val="21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C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9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32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6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C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54964D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4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3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36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5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2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13FF2C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3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F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F7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5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638CF6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A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0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B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595CD5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E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5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5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7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7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1.配合做好辖区内猪、牛、羊、鸡私屠滥宰、注水注胶违法宣传，做好辖区内畜禽定点屠宰的宣传工作；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009D0F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0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C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3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2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2F1F2A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F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A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51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2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282369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F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1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C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7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E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5F4955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1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B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E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F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B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408F4D8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816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5577AD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2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F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9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7A44D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E087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F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2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1B56B766">
        <w:tblPrEx>
          <w:tblCellMar>
            <w:top w:w="0" w:type="dxa"/>
            <w:left w:w="108" w:type="dxa"/>
            <w:bottom w:w="0" w:type="dxa"/>
            <w:right w:w="108" w:type="dxa"/>
          </w:tblCellMar>
        </w:tblPrEx>
        <w:trPr>
          <w:cantSplit/>
          <w:trHeight w:val="24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2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77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B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067D907D">
        <w:tblPrEx>
          <w:tblCellMar>
            <w:top w:w="0" w:type="dxa"/>
            <w:left w:w="108" w:type="dxa"/>
            <w:bottom w:w="0" w:type="dxa"/>
            <w:right w:w="108" w:type="dxa"/>
          </w:tblCellMar>
        </w:tblPrEx>
        <w:trPr>
          <w:cantSplit/>
          <w:trHeight w:val="25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F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D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0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1AF5D0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6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E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F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B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5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6BCE49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B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9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CF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7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0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39CC1B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3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0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8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3DBB87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6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B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D2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7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C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24E34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8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3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9F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5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2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45EA08FF">
        <w:tblPrEx>
          <w:tblCellMar>
            <w:top w:w="0" w:type="dxa"/>
            <w:left w:w="108" w:type="dxa"/>
            <w:bottom w:w="0" w:type="dxa"/>
            <w:right w:w="108" w:type="dxa"/>
          </w:tblCellMar>
        </w:tblPrEx>
        <w:trPr>
          <w:cantSplit/>
          <w:trHeight w:val="22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3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30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5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E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0960F458">
        <w:tblPrEx>
          <w:tblCellMar>
            <w:top w:w="0" w:type="dxa"/>
            <w:left w:w="108" w:type="dxa"/>
            <w:bottom w:w="0" w:type="dxa"/>
            <w:right w:w="108" w:type="dxa"/>
          </w:tblCellMar>
        </w:tblPrEx>
        <w:trPr>
          <w:cantSplit/>
          <w:trHeight w:val="23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B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1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9D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0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3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3C734E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A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6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2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3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F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05476B13">
        <w:tblPrEx>
          <w:tblCellMar>
            <w:top w:w="0" w:type="dxa"/>
            <w:left w:w="108" w:type="dxa"/>
            <w:bottom w:w="0" w:type="dxa"/>
            <w:right w:w="108" w:type="dxa"/>
          </w:tblCellMar>
        </w:tblPrEx>
        <w:trPr>
          <w:cantSplit/>
          <w:trHeight w:val="23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E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3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AE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5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5.负责业务指导培训。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8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1.配合开展古树名木排查工作，做好保护养护知识的宣传普及；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3.协助做好古树名木复壮修复工作；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4.配合开展古树名木安全隐患排查并上报。</w:t>
            </w:r>
          </w:p>
        </w:tc>
      </w:tr>
      <w:tr w14:paraId="3DC816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5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1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E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5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1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5A66D5AE">
        <w:tblPrEx>
          <w:tblCellMar>
            <w:top w:w="0" w:type="dxa"/>
            <w:left w:w="108" w:type="dxa"/>
            <w:bottom w:w="0" w:type="dxa"/>
            <w:right w:w="108" w:type="dxa"/>
          </w:tblCellMar>
        </w:tblPrEx>
        <w:trPr>
          <w:cantSplit/>
          <w:trHeight w:val="22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D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4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52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1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B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662328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79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E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32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9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4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7AE222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1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7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开展辽河封育区监管工作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8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A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2.做好禁止种植高秆作物和放牧监管等工作，对违规行为进行处置。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8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1.负责封育区内日常巡查工作，发现违法问题及时上报；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2.日常巡查中发现放牧和耕种及时制止并上报。</w:t>
            </w:r>
          </w:p>
        </w:tc>
      </w:tr>
      <w:tr w14:paraId="1E5A2E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F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6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8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E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B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54F09B4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4E2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095F5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53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7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E1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29748C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县发展和改革局县公安局</w:t>
            </w:r>
          </w:p>
          <w:p w14:paraId="4BAC41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033D0E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5F756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2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B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621D3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A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4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E6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4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1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5E6578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D8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4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B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7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D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3EBEF39A">
        <w:tblPrEx>
          <w:tblCellMar>
            <w:top w:w="0" w:type="dxa"/>
            <w:left w:w="108" w:type="dxa"/>
            <w:bottom w:w="0" w:type="dxa"/>
            <w:right w:w="108" w:type="dxa"/>
          </w:tblCellMar>
        </w:tblPrEx>
        <w:trPr>
          <w:cantSplit/>
          <w:trHeight w:val="19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4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2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D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D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D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3C827945">
        <w:tblPrEx>
          <w:tblCellMar>
            <w:top w:w="0" w:type="dxa"/>
            <w:left w:w="108" w:type="dxa"/>
            <w:bottom w:w="0" w:type="dxa"/>
            <w:right w:w="108" w:type="dxa"/>
          </w:tblCellMar>
        </w:tblPrEx>
        <w:trPr>
          <w:cantSplit/>
          <w:trHeight w:val="26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2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5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DB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E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4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40AAF6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2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B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48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D1533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144CF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96411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EAF9D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9B2DF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F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9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7D8983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C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3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C9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8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C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6587F3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0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C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F815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B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9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721E72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C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3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6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4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0B7EED8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C16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3A6468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0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9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9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A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7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30A805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7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66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7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9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6B043B1F">
        <w:tblPrEx>
          <w:tblCellMar>
            <w:top w:w="0" w:type="dxa"/>
            <w:left w:w="108" w:type="dxa"/>
            <w:bottom w:w="0" w:type="dxa"/>
            <w:right w:w="108" w:type="dxa"/>
          </w:tblCellMar>
        </w:tblPrEx>
        <w:trPr>
          <w:cantSplit/>
          <w:trHeight w:val="62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E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4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46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63F6DB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805F9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1B8552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2CBF6C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A213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3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F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2BD77D9B">
        <w:tblPrEx>
          <w:tblCellMar>
            <w:top w:w="0" w:type="dxa"/>
            <w:left w:w="108" w:type="dxa"/>
            <w:bottom w:w="0" w:type="dxa"/>
            <w:right w:w="108" w:type="dxa"/>
          </w:tblCellMar>
        </w:tblPrEx>
        <w:trPr>
          <w:cantSplit/>
          <w:trHeight w:val="35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A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4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2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3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7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70B44AD2">
        <w:tblPrEx>
          <w:tblCellMar>
            <w:top w:w="0" w:type="dxa"/>
            <w:left w:w="108" w:type="dxa"/>
            <w:bottom w:w="0" w:type="dxa"/>
            <w:right w:w="108" w:type="dxa"/>
          </w:tblCellMar>
        </w:tblPrEx>
        <w:trPr>
          <w:cantSplit/>
          <w:trHeight w:val="41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D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2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9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4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9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07D7FF53">
        <w:tblPrEx>
          <w:tblCellMar>
            <w:top w:w="0" w:type="dxa"/>
            <w:left w:w="108" w:type="dxa"/>
            <w:bottom w:w="0" w:type="dxa"/>
            <w:right w:w="108" w:type="dxa"/>
          </w:tblCellMar>
        </w:tblPrEx>
        <w:trPr>
          <w:cantSplit/>
          <w:trHeight w:val="81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A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6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41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县发展和改革局县公安局</w:t>
            </w:r>
          </w:p>
          <w:p w14:paraId="138D02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县消防救援大队县委社会工作部县财政局</w:t>
            </w:r>
          </w:p>
          <w:p w14:paraId="4F0DF34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47755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63257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20EB3A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19FF5D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6D2AB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94849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12E80A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6D5BC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57E728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94D4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C992">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p>
          <w:p w14:paraId="25F83744">
            <w:pPr>
              <w:widowControl/>
              <w:numPr>
                <w:ilvl w:val="0"/>
                <w:numId w:val="0"/>
              </w:numPr>
              <w:kinsoku/>
              <w:spacing w:before="0" w:beforeLines="0" w:after="0" w:afterLines="0"/>
              <w:textAlignment w:val="auto"/>
              <w:rPr>
                <w:rFonts w:hint="eastAsia" w:ascii="Times New Roman" w:hAnsi="方正公文仿宋" w:eastAsia="方正公文仿宋"/>
                <w:kern w:val="0"/>
                <w:szCs w:val="21"/>
                <w:lang w:val="en-US" w:eastAsia="zh-CN" w:bidi="ar"/>
              </w:rPr>
            </w:pPr>
          </w:p>
          <w:p w14:paraId="31F6254D">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p>
          <w:p w14:paraId="0A1900DF">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p>
          <w:p w14:paraId="30A30524">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p>
          <w:p w14:paraId="6FBE25CA">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p>
          <w:p w14:paraId="19344835">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7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18D966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6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7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A4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7C4DBA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32E7A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0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B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6A91F9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1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8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8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3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F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6B441C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D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4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7C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5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0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68A8654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E09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3A6752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7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0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65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636F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F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564D97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4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0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00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23CB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B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0394AC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8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7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58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EDEF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2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6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332FA7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5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9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56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9A173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3D8008A1">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D8B99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3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4177C81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5CF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十、卫生健康（5项）</w:t>
            </w:r>
          </w:p>
        </w:tc>
      </w:tr>
      <w:tr w14:paraId="2537C3B2">
        <w:tblPrEx>
          <w:tblCellMar>
            <w:top w:w="0" w:type="dxa"/>
            <w:left w:w="108" w:type="dxa"/>
            <w:bottom w:w="0" w:type="dxa"/>
            <w:right w:w="108" w:type="dxa"/>
          </w:tblCellMar>
        </w:tblPrEx>
        <w:trPr>
          <w:cantSplit/>
          <w:trHeight w:val="30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D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5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E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3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3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6666FB9A">
        <w:tblPrEx>
          <w:tblCellMar>
            <w:top w:w="0" w:type="dxa"/>
            <w:left w:w="108" w:type="dxa"/>
            <w:bottom w:w="0" w:type="dxa"/>
            <w:right w:w="108" w:type="dxa"/>
          </w:tblCellMar>
        </w:tblPrEx>
        <w:trPr>
          <w:cantSplit/>
          <w:trHeight w:val="26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1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2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A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6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7BAE2C54">
        <w:tblPrEx>
          <w:tblCellMar>
            <w:top w:w="0" w:type="dxa"/>
            <w:left w:w="108" w:type="dxa"/>
            <w:bottom w:w="0" w:type="dxa"/>
            <w:right w:w="108" w:type="dxa"/>
          </w:tblCellMar>
        </w:tblPrEx>
        <w:trPr>
          <w:cantSplit/>
          <w:trHeight w:val="20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0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0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8C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6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7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4223226A">
        <w:tblPrEx>
          <w:tblCellMar>
            <w:top w:w="0" w:type="dxa"/>
            <w:left w:w="108" w:type="dxa"/>
            <w:bottom w:w="0" w:type="dxa"/>
            <w:right w:w="108" w:type="dxa"/>
          </w:tblCellMar>
        </w:tblPrEx>
        <w:trPr>
          <w:cantSplit/>
          <w:trHeight w:val="34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8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0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4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B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D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5310D319">
        <w:tblPrEx>
          <w:tblCellMar>
            <w:top w:w="0" w:type="dxa"/>
            <w:left w:w="108" w:type="dxa"/>
            <w:bottom w:w="0" w:type="dxa"/>
            <w:right w:w="108" w:type="dxa"/>
          </w:tblCellMar>
        </w:tblPrEx>
        <w:trPr>
          <w:cantSplit/>
          <w:trHeight w:val="42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8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6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3C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E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3721079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85E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十一、应急管理及消防（11项）</w:t>
            </w:r>
          </w:p>
        </w:tc>
      </w:tr>
      <w:tr w14:paraId="35D322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4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9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2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C709E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县发展和改革局县水利局</w:t>
            </w:r>
          </w:p>
          <w:p w14:paraId="041FA0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0FB73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3866FE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0CD8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3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F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9F91A0A">
        <w:tblPrEx>
          <w:tblCellMar>
            <w:top w:w="0" w:type="dxa"/>
            <w:left w:w="108" w:type="dxa"/>
            <w:bottom w:w="0" w:type="dxa"/>
            <w:right w:w="108" w:type="dxa"/>
          </w:tblCellMar>
        </w:tblPrEx>
        <w:trPr>
          <w:cantSplit/>
          <w:trHeight w:val="47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8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4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A4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83A4C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25CF4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E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F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4D2F077">
        <w:tblPrEx>
          <w:tblCellMar>
            <w:top w:w="0" w:type="dxa"/>
            <w:left w:w="108" w:type="dxa"/>
            <w:bottom w:w="0" w:type="dxa"/>
            <w:right w:w="108" w:type="dxa"/>
          </w:tblCellMar>
        </w:tblPrEx>
        <w:trPr>
          <w:cantSplit/>
          <w:trHeight w:val="33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0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4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9A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262D8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1CC03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6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A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3A9C3C68">
        <w:tblPrEx>
          <w:tblCellMar>
            <w:top w:w="0" w:type="dxa"/>
            <w:left w:w="108" w:type="dxa"/>
            <w:bottom w:w="0" w:type="dxa"/>
            <w:right w:w="108" w:type="dxa"/>
          </w:tblCellMar>
        </w:tblPrEx>
        <w:trPr>
          <w:cantSplit/>
          <w:trHeight w:val="83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4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A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57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县消防救援大队县应急局</w:t>
            </w:r>
          </w:p>
          <w:p w14:paraId="4588CE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223DD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4D9D6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6A83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5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F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7A19FF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0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0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A1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县消防救援大队县公安局</w:t>
            </w:r>
          </w:p>
          <w:p w14:paraId="108D76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2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3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09BE3E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1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F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6B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A0F33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2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5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AD3CD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B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F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ED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县消防救援大队县住房和城乡</w:t>
            </w:r>
          </w:p>
          <w:p w14:paraId="598F0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D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7F5B4E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B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2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F0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A366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E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07BED9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9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C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2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F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5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279AD469">
        <w:tblPrEx>
          <w:tblCellMar>
            <w:top w:w="0" w:type="dxa"/>
            <w:left w:w="108" w:type="dxa"/>
            <w:bottom w:w="0" w:type="dxa"/>
            <w:right w:w="108" w:type="dxa"/>
          </w:tblCellMar>
        </w:tblPrEx>
        <w:trPr>
          <w:cantSplit/>
          <w:trHeight w:val="37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6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4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F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8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1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27BB61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9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8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24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3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2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2.配合做好长输高压管道保护工作，协调相关村（社区）落实协防，发现管道上方有重物违规占压、第三方违法施工等情况及时上报，并协助监督整改；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2BDC4A6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B3C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62D13CAE">
        <w:tblPrEx>
          <w:tblCellMar>
            <w:top w:w="0" w:type="dxa"/>
            <w:left w:w="108" w:type="dxa"/>
            <w:bottom w:w="0" w:type="dxa"/>
            <w:right w:w="108" w:type="dxa"/>
          </w:tblCellMar>
        </w:tblPrEx>
        <w:trPr>
          <w:cantSplit/>
          <w:trHeight w:val="23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D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B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0C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7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C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2BA3A98">
        <w:tblPrEx>
          <w:tblCellMar>
            <w:top w:w="0" w:type="dxa"/>
            <w:left w:w="108" w:type="dxa"/>
            <w:bottom w:w="0" w:type="dxa"/>
            <w:right w:w="108" w:type="dxa"/>
          </w:tblCellMar>
        </w:tblPrEx>
        <w:trPr>
          <w:cantSplit/>
          <w:trHeight w:val="43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3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0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CB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8948F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4A9F7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ED3C3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F811B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2482195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91628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9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A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1097419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F55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十三、市场监管（7项）</w:t>
            </w:r>
          </w:p>
        </w:tc>
      </w:tr>
      <w:tr w14:paraId="52DDCF37">
        <w:tblPrEx>
          <w:tblCellMar>
            <w:top w:w="0" w:type="dxa"/>
            <w:left w:w="108" w:type="dxa"/>
            <w:bottom w:w="0" w:type="dxa"/>
            <w:right w:w="108" w:type="dxa"/>
          </w:tblCellMar>
        </w:tblPrEx>
        <w:trPr>
          <w:cantSplit/>
          <w:trHeight w:val="33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C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A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9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676486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B8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9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2D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8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E1E2C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8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C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85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6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0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377137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5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E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D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D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0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40495B8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E02C0E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100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DAA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003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0D24E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0D6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25619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2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4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5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211553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3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9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7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33F2F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7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B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0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2B3E5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244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7EEE2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4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5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5BD70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39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4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8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28D6E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387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6394FC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EE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1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C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48A7B925">
        <w:tblPrEx>
          <w:tblCellMar>
            <w:top w:w="0" w:type="dxa"/>
            <w:left w:w="108" w:type="dxa"/>
            <w:bottom w:w="0" w:type="dxa"/>
            <w:right w:w="108" w:type="dxa"/>
          </w:tblCellMar>
        </w:tblPrEx>
        <w:trPr>
          <w:cantSplit/>
          <w:trHeight w:val="17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23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8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D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6D028CEC">
        <w:tblPrEx>
          <w:tblCellMar>
            <w:top w:w="0" w:type="dxa"/>
            <w:left w:w="108" w:type="dxa"/>
            <w:bottom w:w="0" w:type="dxa"/>
            <w:right w:w="108" w:type="dxa"/>
          </w:tblCellMar>
        </w:tblPrEx>
        <w:trPr>
          <w:cantSplit/>
          <w:trHeight w:val="17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2B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7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F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480CAA1A">
        <w:tblPrEx>
          <w:tblCellMar>
            <w:top w:w="0" w:type="dxa"/>
            <w:left w:w="108" w:type="dxa"/>
            <w:bottom w:w="0" w:type="dxa"/>
            <w:right w:w="108" w:type="dxa"/>
          </w:tblCellMar>
        </w:tblPrEx>
        <w:trPr>
          <w:cantSplit/>
          <w:trHeight w:val="21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C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6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E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07DA4879">
        <w:tblPrEx>
          <w:tblCellMar>
            <w:top w:w="0" w:type="dxa"/>
            <w:left w:w="108" w:type="dxa"/>
            <w:bottom w:w="0" w:type="dxa"/>
            <w:right w:w="108" w:type="dxa"/>
          </w:tblCellMar>
        </w:tblPrEx>
        <w:trPr>
          <w:cantSplit/>
          <w:trHeight w:val="16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F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D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73EBF8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17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B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1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778BAD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4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3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C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2AE721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E9A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6C2A8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66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1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2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78717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79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0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B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673CDB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CA3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4D5638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D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B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7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2EBFA4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F6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F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6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01FD2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70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5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B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32A54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C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3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6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65B94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64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0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A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65ED66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43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5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E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723D8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1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F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720931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5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2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0FD43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64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F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D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684F1D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4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A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8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D30E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9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D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8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D11ADD0">
        <w:tblPrEx>
          <w:tblCellMar>
            <w:top w:w="0" w:type="dxa"/>
            <w:left w:w="108" w:type="dxa"/>
            <w:bottom w:w="0" w:type="dxa"/>
            <w:right w:w="108" w:type="dxa"/>
          </w:tblCellMar>
        </w:tblPrEx>
        <w:trPr>
          <w:cantSplit/>
          <w:trHeight w:val="11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55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E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2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787172D2">
        <w:tblPrEx>
          <w:tblCellMar>
            <w:top w:w="0" w:type="dxa"/>
            <w:left w:w="108" w:type="dxa"/>
            <w:bottom w:w="0" w:type="dxa"/>
            <w:right w:w="108" w:type="dxa"/>
          </w:tblCellMar>
        </w:tblPrEx>
        <w:trPr>
          <w:cantSplit/>
          <w:trHeight w:val="13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1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9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A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0290C443">
        <w:tblPrEx>
          <w:tblCellMar>
            <w:top w:w="0" w:type="dxa"/>
            <w:left w:w="108" w:type="dxa"/>
            <w:bottom w:w="0" w:type="dxa"/>
            <w:right w:w="108" w:type="dxa"/>
          </w:tblCellMar>
        </w:tblPrEx>
        <w:trPr>
          <w:cantSplit/>
          <w:trHeight w:val="13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E6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E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D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4424F8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C44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六、自然资源（6项）</w:t>
            </w:r>
          </w:p>
        </w:tc>
      </w:tr>
      <w:tr w14:paraId="39DC425C">
        <w:tblPrEx>
          <w:tblCellMar>
            <w:top w:w="0" w:type="dxa"/>
            <w:left w:w="108" w:type="dxa"/>
            <w:bottom w:w="0" w:type="dxa"/>
            <w:right w:w="108" w:type="dxa"/>
          </w:tblCellMar>
        </w:tblPrEx>
        <w:trPr>
          <w:cantSplit/>
          <w:trHeight w:val="30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F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5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B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32A054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3C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4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A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11878B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8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9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7D427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87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A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F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52C4F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E2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3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4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2DC1A7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D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2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B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12DEA09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5B6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5CCC7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5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A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0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77681C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83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2E008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02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7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0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5BFA07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44A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79C97ED1">
        <w:tblPrEx>
          <w:tblCellMar>
            <w:top w:w="0" w:type="dxa"/>
            <w:left w:w="108" w:type="dxa"/>
            <w:bottom w:w="0" w:type="dxa"/>
            <w:right w:w="108" w:type="dxa"/>
          </w:tblCellMar>
        </w:tblPrEx>
        <w:trPr>
          <w:cantSplit/>
          <w:trHeight w:val="19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2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E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26A411C5">
        <w:tblPrEx>
          <w:tblCellMar>
            <w:top w:w="0" w:type="dxa"/>
            <w:left w:w="108" w:type="dxa"/>
            <w:bottom w:w="0" w:type="dxa"/>
            <w:right w:w="108" w:type="dxa"/>
          </w:tblCellMar>
        </w:tblPrEx>
        <w:trPr>
          <w:cantSplit/>
          <w:trHeight w:val="19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4D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2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9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1D85F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C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7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8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330061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24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C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3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6791F8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2DC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4D0D7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68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3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A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0C0213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BF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B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6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691EA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08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8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7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734555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9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7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4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1CCF57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C4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2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1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376ED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A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C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6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6699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7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A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4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DFE6831">
        <w:tblPrEx>
          <w:tblCellMar>
            <w:top w:w="0" w:type="dxa"/>
            <w:left w:w="108" w:type="dxa"/>
            <w:bottom w:w="0" w:type="dxa"/>
            <w:right w:w="108" w:type="dxa"/>
          </w:tblCellMar>
        </w:tblPrEx>
        <w:trPr>
          <w:cantSplit/>
          <w:trHeight w:val="9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C1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8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7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A0DDA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BC6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十、应急管理及消防（9项）</w:t>
            </w:r>
          </w:p>
        </w:tc>
      </w:tr>
      <w:tr w14:paraId="3C4F8495">
        <w:tblPrEx>
          <w:tblCellMar>
            <w:top w:w="0" w:type="dxa"/>
            <w:left w:w="108" w:type="dxa"/>
            <w:bottom w:w="0" w:type="dxa"/>
            <w:right w:w="108" w:type="dxa"/>
          </w:tblCellMar>
        </w:tblPrEx>
        <w:trPr>
          <w:cantSplit/>
          <w:trHeight w:val="26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03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E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9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51856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F4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3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1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67E283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7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C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0CA25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5B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6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D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19ACF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9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2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1.明确每个生产经营单位的安全生产监督管理主体，制定并落实年度监督检查计划，对生产经营单位的安全生产违法行为，依法实施行政处罚；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2.根据需要，委托专业技术服务机构对生产经营单位的安全设施等进行检验检测；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3.监督检查中发现生产经营单位存在不属于本部门职责范围的违法行为的，应当及时移送有关部门处理。</w:t>
            </w:r>
          </w:p>
        </w:tc>
      </w:tr>
      <w:tr w14:paraId="1526562C">
        <w:tblPrEx>
          <w:tblCellMar>
            <w:top w:w="0" w:type="dxa"/>
            <w:left w:w="108" w:type="dxa"/>
            <w:bottom w:w="0" w:type="dxa"/>
            <w:right w:w="108" w:type="dxa"/>
          </w:tblCellMar>
        </w:tblPrEx>
        <w:trPr>
          <w:cantSplit/>
          <w:trHeight w:val="29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B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7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6F7CA6A3">
        <w:tblPrEx>
          <w:tblCellMar>
            <w:top w:w="0" w:type="dxa"/>
            <w:left w:w="108" w:type="dxa"/>
            <w:bottom w:w="0" w:type="dxa"/>
            <w:right w:w="108" w:type="dxa"/>
          </w:tblCellMar>
        </w:tblPrEx>
        <w:trPr>
          <w:cantSplit/>
          <w:trHeight w:val="17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DB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4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7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2.按计划对粉尘涉爆企业进行安全生产监督检查，督促企业落实粉尘防爆安全生产主体责任，发现安全生产隐患及时处理。</w:t>
            </w:r>
          </w:p>
        </w:tc>
      </w:tr>
      <w:tr w14:paraId="6BA25053">
        <w:tblPrEx>
          <w:tblCellMar>
            <w:top w:w="0" w:type="dxa"/>
            <w:left w:w="108" w:type="dxa"/>
            <w:bottom w:w="0" w:type="dxa"/>
            <w:right w:w="108" w:type="dxa"/>
          </w:tblCellMar>
        </w:tblPrEx>
        <w:trPr>
          <w:cantSplit/>
          <w:trHeight w:val="16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CE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7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3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1.负责检查矿山企业贯彻执行矿山安全法律、法规的情况；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2.负责依法对非煤矿山企业、尾矿库日常安全生产进行执法检查；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3.对发现的隐患和问题，及时进行处置。</w:t>
            </w:r>
          </w:p>
        </w:tc>
      </w:tr>
      <w:tr w14:paraId="3B1E4837">
        <w:tblPrEx>
          <w:tblCellMar>
            <w:top w:w="0" w:type="dxa"/>
            <w:left w:w="108" w:type="dxa"/>
            <w:bottom w:w="0" w:type="dxa"/>
            <w:right w:w="108" w:type="dxa"/>
          </w:tblCellMar>
        </w:tblPrEx>
        <w:trPr>
          <w:cantSplit/>
          <w:trHeight w:val="18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25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B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2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41FD70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D28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15EB41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8F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8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D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1D69F7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4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E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2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7A9B9E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946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1192795D">
        <w:tblPrEx>
          <w:tblCellMar>
            <w:top w:w="0" w:type="dxa"/>
            <w:left w:w="108" w:type="dxa"/>
            <w:bottom w:w="0" w:type="dxa"/>
            <w:right w:w="108" w:type="dxa"/>
          </w:tblCellMar>
        </w:tblPrEx>
        <w:trPr>
          <w:cantSplit/>
          <w:trHeight w:val="20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C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8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1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2CCBBC36">
        <w:tblPrEx>
          <w:tblCellMar>
            <w:top w:w="0" w:type="dxa"/>
            <w:left w:w="108" w:type="dxa"/>
            <w:bottom w:w="0" w:type="dxa"/>
            <w:right w:w="108" w:type="dxa"/>
          </w:tblCellMar>
        </w:tblPrEx>
        <w:trPr>
          <w:cantSplit/>
          <w:trHeight w:val="11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3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3362AEB">
        <w:tblPrEx>
          <w:tblCellMar>
            <w:top w:w="0" w:type="dxa"/>
            <w:left w:w="108" w:type="dxa"/>
            <w:bottom w:w="0" w:type="dxa"/>
            <w:right w:w="108" w:type="dxa"/>
          </w:tblCellMar>
        </w:tblPrEx>
        <w:trPr>
          <w:cantSplit/>
          <w:trHeight w:val="25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C8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C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3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涵盖校车日常维护保养、驾驶人安全教育培训、学生乘车管理等方面</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51CB8A59">
      <w:pPr>
        <w:pStyle w:val="3"/>
        <w:spacing w:before="0" w:after="0" w:line="240" w:lineRule="auto"/>
        <w:jc w:val="center"/>
        <w:rPr>
          <w:rFonts w:ascii="Times New Roman" w:hAnsi="Times New Roman" w:eastAsia="方正小标宋_GBK" w:cs="Times New Roman"/>
          <w:color w:val="auto"/>
          <w:spacing w:val="7"/>
          <w:lang w:eastAsia="zh-CN"/>
        </w:rPr>
      </w:pPr>
    </w:p>
    <w:p w14:paraId="5C3026D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9AB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0B5D12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0B5D12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009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D70EF7"/>
    <w:rsid w:val="0B994822"/>
    <w:rsid w:val="12841571"/>
    <w:rsid w:val="196A4967"/>
    <w:rsid w:val="2281356A"/>
    <w:rsid w:val="282E072A"/>
    <w:rsid w:val="30B02793"/>
    <w:rsid w:val="32D73E42"/>
    <w:rsid w:val="3DFF227A"/>
    <w:rsid w:val="4914061B"/>
    <w:rsid w:val="4AE46F55"/>
    <w:rsid w:val="4DA04FEC"/>
    <w:rsid w:val="57516DF2"/>
    <w:rsid w:val="59F6179F"/>
    <w:rsid w:val="5D08593D"/>
    <w:rsid w:val="5E2B51F4"/>
    <w:rsid w:val="6E6453C7"/>
    <w:rsid w:val="79F70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70</Pages>
  <Words>80</Words>
  <Characters>181</Characters>
  <Lines>1</Lines>
  <Paragraphs>1</Paragraphs>
  <TotalTime>2</TotalTime>
  <ScaleCrop>false</ScaleCrop>
  <LinksUpToDate>false</LinksUpToDate>
  <CharactersWithSpaces>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2025-07-31T02:04:16Z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F319F30D63404D49A2878B2F7F55252F_13</vt:lpwstr>
  </property>
</Properties>
</file>